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7D04" w14:textId="43629AB8" w:rsidR="00C410AA" w:rsidRPr="00536B35" w:rsidRDefault="00C410AA" w:rsidP="00C410AA">
      <w:pPr>
        <w:pStyle w:val="a3"/>
        <w:spacing w:before="0" w:beforeAutospacing="0" w:after="0" w:afterAutospacing="0" w:line="360" w:lineRule="auto"/>
        <w:ind w:left="426" w:firstLine="567"/>
        <w:jc w:val="both"/>
        <w:textAlignment w:val="baseline"/>
        <w:rPr>
          <w:b/>
        </w:rPr>
      </w:pPr>
      <w:r w:rsidRPr="00C410AA">
        <w:rPr>
          <w:b/>
          <w:sz w:val="22"/>
          <w:szCs w:val="22"/>
        </w:rPr>
        <w:t xml:space="preserve">Для </w:t>
      </w:r>
      <w:r w:rsidRPr="00C410AA">
        <w:rPr>
          <w:b/>
        </w:rPr>
        <w:t xml:space="preserve">подбора  ХОУ </w:t>
      </w:r>
      <w:r w:rsidRPr="00536B35">
        <w:rPr>
          <w:b/>
        </w:rPr>
        <w:t>необходим</w:t>
      </w:r>
      <w:r w:rsidR="00E437CC">
        <w:rPr>
          <w:b/>
        </w:rPr>
        <w:t>ы</w:t>
      </w:r>
      <w:r w:rsidRPr="00536B35">
        <w:rPr>
          <w:b/>
        </w:rPr>
        <w:t xml:space="preserve"> следующие характеристики:</w:t>
      </w:r>
    </w:p>
    <w:p w14:paraId="6097ED73" w14:textId="77777777" w:rsidR="00C410AA" w:rsidRPr="00536B35" w:rsidRDefault="00C410AA" w:rsidP="00C410AA">
      <w:pPr>
        <w:pStyle w:val="a3"/>
        <w:spacing w:before="0" w:beforeAutospacing="0" w:after="0" w:afterAutospacing="0" w:line="360" w:lineRule="auto"/>
        <w:ind w:left="426" w:firstLine="567"/>
        <w:jc w:val="both"/>
        <w:textAlignment w:val="baseline"/>
      </w:pPr>
    </w:p>
    <w:p w14:paraId="3F7D3D4D" w14:textId="77777777" w:rsidR="00426C3A" w:rsidRDefault="00C410AA" w:rsidP="00C410AA">
      <w:pPr>
        <w:pStyle w:val="a4"/>
        <w:numPr>
          <w:ilvl w:val="0"/>
          <w:numId w:val="2"/>
        </w:numPr>
        <w:spacing w:line="360" w:lineRule="auto"/>
        <w:jc w:val="both"/>
        <w:textAlignment w:val="baseline"/>
      </w:pPr>
      <w:r w:rsidRPr="00536B35">
        <w:t xml:space="preserve">наружная и внутренняя длина/ширина/высота кузова </w:t>
      </w:r>
    </w:p>
    <w:p w14:paraId="42A59BB9" w14:textId="77777777" w:rsidR="00C410AA" w:rsidRPr="00536B35" w:rsidRDefault="00C410AA" w:rsidP="00C410AA">
      <w:pPr>
        <w:pStyle w:val="a4"/>
        <w:numPr>
          <w:ilvl w:val="0"/>
          <w:numId w:val="2"/>
        </w:numPr>
        <w:spacing w:line="360" w:lineRule="auto"/>
        <w:jc w:val="both"/>
        <w:textAlignment w:val="baseline"/>
      </w:pPr>
      <w:r w:rsidRPr="00536B35">
        <w:t>коэффициента теплопроводности изотермического кузова</w:t>
      </w:r>
    </w:p>
    <w:p w14:paraId="6653DF7F" w14:textId="77777777" w:rsidR="00C410AA" w:rsidRPr="00536B35" w:rsidRDefault="00C410AA" w:rsidP="00C410AA">
      <w:pPr>
        <w:pStyle w:val="a4"/>
        <w:numPr>
          <w:ilvl w:val="0"/>
          <w:numId w:val="2"/>
        </w:numPr>
        <w:spacing w:line="360" w:lineRule="auto"/>
        <w:textAlignment w:val="baseline"/>
      </w:pPr>
      <w:r w:rsidRPr="00536B35">
        <w:t>температура окружающей среды при перевозке</w:t>
      </w:r>
    </w:p>
    <w:p w14:paraId="3AB1FC6E" w14:textId="61978C21" w:rsidR="00C410AA" w:rsidRPr="00536B35" w:rsidRDefault="00C410AA" w:rsidP="00C410AA">
      <w:pPr>
        <w:pStyle w:val="a4"/>
        <w:numPr>
          <w:ilvl w:val="0"/>
          <w:numId w:val="2"/>
        </w:numPr>
        <w:spacing w:line="360" w:lineRule="auto"/>
        <w:textAlignment w:val="baseline"/>
      </w:pPr>
      <w:r w:rsidRPr="00536B35">
        <w:t xml:space="preserve">необходимый температурный режим </w:t>
      </w:r>
      <w:r w:rsidR="00426C3A">
        <w:t xml:space="preserve">внутри фургона </w:t>
      </w:r>
    </w:p>
    <w:p w14:paraId="592DD403" w14:textId="77777777" w:rsidR="00C410AA" w:rsidRPr="00536B35" w:rsidRDefault="00C410AA" w:rsidP="00C410AA">
      <w:pPr>
        <w:pStyle w:val="a4"/>
        <w:numPr>
          <w:ilvl w:val="0"/>
          <w:numId w:val="2"/>
        </w:numPr>
        <w:spacing w:line="360" w:lineRule="auto"/>
        <w:textAlignment w:val="baseline"/>
      </w:pPr>
      <w:r w:rsidRPr="00536B35">
        <w:t>тип и вид перевозимых продуктов</w:t>
      </w:r>
    </w:p>
    <w:p w14:paraId="4E2B5EF1" w14:textId="77777777" w:rsidR="00C410AA" w:rsidRPr="00536B35" w:rsidRDefault="00C410AA" w:rsidP="00C410AA">
      <w:pPr>
        <w:pStyle w:val="a4"/>
        <w:numPr>
          <w:ilvl w:val="0"/>
          <w:numId w:val="2"/>
        </w:numPr>
        <w:spacing w:line="360" w:lineRule="auto"/>
        <w:textAlignment w:val="baseline"/>
      </w:pPr>
      <w:r w:rsidRPr="00536B35">
        <w:t>дорожный или стояночный режимы</w:t>
      </w:r>
    </w:p>
    <w:p w14:paraId="70E613F2" w14:textId="77777777" w:rsidR="00C410AA" w:rsidRPr="00536B35" w:rsidRDefault="00C410AA" w:rsidP="00C410AA">
      <w:pPr>
        <w:pStyle w:val="a4"/>
        <w:numPr>
          <w:ilvl w:val="0"/>
          <w:numId w:val="2"/>
        </w:numPr>
        <w:spacing w:line="360" w:lineRule="auto"/>
        <w:textAlignment w:val="baseline"/>
      </w:pPr>
      <w:r w:rsidRPr="00536B35">
        <w:t>вид перевозок (внутригородские, междугородние, международные)</w:t>
      </w:r>
    </w:p>
    <w:p w14:paraId="4598274C" w14:textId="77777777" w:rsidR="00C410AA" w:rsidRPr="00536B35" w:rsidRDefault="00C410AA" w:rsidP="00C410AA">
      <w:pPr>
        <w:pStyle w:val="a4"/>
        <w:numPr>
          <w:ilvl w:val="0"/>
          <w:numId w:val="2"/>
        </w:numPr>
        <w:spacing w:line="360" w:lineRule="auto"/>
        <w:textAlignment w:val="baseline"/>
      </w:pPr>
      <w:r w:rsidRPr="00536B35">
        <w:t>час</w:t>
      </w:r>
      <w:r w:rsidR="00A83BC1">
        <w:t xml:space="preserve">тота открывания задних дверей </w:t>
      </w:r>
      <w:r w:rsidRPr="00536B35">
        <w:t>и на какой промежуток времени</w:t>
      </w:r>
    </w:p>
    <w:p w14:paraId="7928562A" w14:textId="77777777" w:rsidR="00C410AA" w:rsidRPr="00536B35" w:rsidRDefault="00C410AA" w:rsidP="00C410AA">
      <w:pPr>
        <w:pStyle w:val="a4"/>
        <w:numPr>
          <w:ilvl w:val="0"/>
          <w:numId w:val="2"/>
        </w:numPr>
        <w:spacing w:line="360" w:lineRule="auto"/>
        <w:textAlignment w:val="baseline"/>
      </w:pPr>
      <w:r w:rsidRPr="00536B35">
        <w:t>если городские перевозки: на каком расстоянии находятся друг от друга точки разгрузки</w:t>
      </w:r>
    </w:p>
    <w:p w14:paraId="1B7E7502" w14:textId="77777777" w:rsidR="00C410AA" w:rsidRPr="00536B35" w:rsidRDefault="00C410AA" w:rsidP="00C410AA">
      <w:pPr>
        <w:pStyle w:val="a4"/>
        <w:numPr>
          <w:ilvl w:val="0"/>
          <w:numId w:val="2"/>
        </w:numPr>
        <w:spacing w:line="360" w:lineRule="auto"/>
        <w:textAlignment w:val="baseline"/>
      </w:pPr>
      <w:r w:rsidRPr="00536B35">
        <w:t xml:space="preserve">необходимость наличия сертификата </w:t>
      </w:r>
      <w:r w:rsidRPr="00536B35">
        <w:rPr>
          <w:lang w:val="en-US"/>
        </w:rPr>
        <w:t>ATP</w:t>
      </w:r>
      <w:r w:rsidRPr="00536B35">
        <w:t xml:space="preserve"> </w:t>
      </w:r>
    </w:p>
    <w:p w14:paraId="5D5B88FE" w14:textId="77777777" w:rsidR="00C410AA" w:rsidRPr="00536B35" w:rsidRDefault="00C410AA" w:rsidP="00C410AA">
      <w:pPr>
        <w:pStyle w:val="a4"/>
        <w:numPr>
          <w:ilvl w:val="0"/>
          <w:numId w:val="2"/>
        </w:numPr>
        <w:spacing w:line="360" w:lineRule="auto"/>
        <w:textAlignment w:val="baseline"/>
      </w:pPr>
      <w:r w:rsidRPr="00536B35">
        <w:t>напряжение бортовой сети автомобиля: 12В или 24В</w:t>
      </w:r>
    </w:p>
    <w:p w14:paraId="1BA36C1D" w14:textId="77777777" w:rsidR="00536B35" w:rsidRDefault="00536B35" w:rsidP="00C410AA">
      <w:pPr>
        <w:pStyle w:val="a4"/>
        <w:numPr>
          <w:ilvl w:val="0"/>
          <w:numId w:val="2"/>
        </w:numPr>
        <w:spacing w:line="360" w:lineRule="auto"/>
        <w:textAlignment w:val="baseline"/>
      </w:pPr>
      <w:r w:rsidRPr="00536B35">
        <w:t>шасси автомобиля</w:t>
      </w:r>
    </w:p>
    <w:p w14:paraId="67776754" w14:textId="77777777" w:rsidR="0091191B" w:rsidRPr="00536B35" w:rsidRDefault="0091191B" w:rsidP="0091191B">
      <w:pPr>
        <w:pStyle w:val="a4"/>
        <w:numPr>
          <w:ilvl w:val="0"/>
          <w:numId w:val="2"/>
        </w:numPr>
        <w:spacing w:line="360" w:lineRule="auto"/>
        <w:textAlignment w:val="baseline"/>
      </w:pPr>
      <w:r>
        <w:t>наличие термоштор</w:t>
      </w:r>
    </w:p>
    <w:p w14:paraId="6AC3F6B4" w14:textId="77777777" w:rsidR="00C410AA" w:rsidRPr="00536B35" w:rsidRDefault="00C410AA" w:rsidP="00C410AA">
      <w:pPr>
        <w:pStyle w:val="a4"/>
        <w:spacing w:line="360" w:lineRule="auto"/>
        <w:textAlignment w:val="baseline"/>
      </w:pPr>
    </w:p>
    <w:p w14:paraId="7ADC3486" w14:textId="77777777" w:rsidR="00C410AA" w:rsidRPr="00536B35" w:rsidRDefault="00C410AA" w:rsidP="00C410AA">
      <w:pPr>
        <w:spacing w:line="360" w:lineRule="auto"/>
        <w:ind w:firstLine="113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36B35">
        <w:rPr>
          <w:rFonts w:ascii="Times New Roman" w:hAnsi="Times New Roman" w:cs="Times New Roman"/>
          <w:b/>
          <w:sz w:val="24"/>
          <w:szCs w:val="24"/>
        </w:rPr>
        <w:t xml:space="preserve">Дополнительные вопросы для подбора ХОУ </w:t>
      </w:r>
      <w:r w:rsidRPr="00536B35">
        <w:rPr>
          <w:rFonts w:ascii="Times New Roman" w:hAnsi="Times New Roman" w:cs="Times New Roman"/>
          <w:b/>
          <w:sz w:val="24"/>
          <w:szCs w:val="24"/>
          <w:lang w:val="en-US"/>
        </w:rPr>
        <w:t>Mt</w:t>
      </w:r>
    </w:p>
    <w:p w14:paraId="6CD7F06A" w14:textId="77777777" w:rsidR="00C410AA" w:rsidRPr="00536B35" w:rsidRDefault="00C410AA" w:rsidP="00C410AA">
      <w:pPr>
        <w:pStyle w:val="a4"/>
        <w:numPr>
          <w:ilvl w:val="0"/>
          <w:numId w:val="1"/>
        </w:numPr>
        <w:spacing w:line="360" w:lineRule="auto"/>
        <w:ind w:left="0" w:firstLine="426"/>
        <w:jc w:val="both"/>
        <w:textAlignment w:val="baseline"/>
      </w:pPr>
      <w:r w:rsidRPr="00536B35">
        <w:t xml:space="preserve"> внутренни</w:t>
      </w:r>
      <w:r w:rsidR="00426C3A">
        <w:t>е</w:t>
      </w:r>
      <w:r w:rsidRPr="00536B35">
        <w:t xml:space="preserve"> размеры каждого из отсеков </w:t>
      </w:r>
    </w:p>
    <w:p w14:paraId="332EF68A" w14:textId="77777777" w:rsidR="00C410AA" w:rsidRPr="00536B35" w:rsidRDefault="00C410AA" w:rsidP="00C410AA">
      <w:pPr>
        <w:pStyle w:val="a4"/>
        <w:numPr>
          <w:ilvl w:val="0"/>
          <w:numId w:val="1"/>
        </w:numPr>
        <w:spacing w:line="360" w:lineRule="auto"/>
        <w:ind w:left="0" w:firstLine="426"/>
        <w:textAlignment w:val="baseline"/>
      </w:pPr>
      <w:r w:rsidRPr="00536B35">
        <w:t xml:space="preserve"> количество внутренних перегородок</w:t>
      </w:r>
    </w:p>
    <w:p w14:paraId="2BB4D27E" w14:textId="77777777" w:rsidR="00C410AA" w:rsidRPr="00536B35" w:rsidRDefault="00C410AA" w:rsidP="00C410AA">
      <w:pPr>
        <w:pStyle w:val="a4"/>
        <w:numPr>
          <w:ilvl w:val="0"/>
          <w:numId w:val="1"/>
        </w:numPr>
        <w:spacing w:line="360" w:lineRule="auto"/>
        <w:ind w:left="0" w:firstLine="426"/>
        <w:textAlignment w:val="baseline"/>
      </w:pPr>
      <w:r w:rsidRPr="00536B35">
        <w:t xml:space="preserve"> </w:t>
      </w:r>
      <w:r w:rsidR="00426C3A">
        <w:t xml:space="preserve">перегородка </w:t>
      </w:r>
      <w:r w:rsidRPr="00536B35">
        <w:t>стационарная/сдвижная/съемная</w:t>
      </w:r>
    </w:p>
    <w:p w14:paraId="52FBF4C1" w14:textId="77777777" w:rsidR="00C410AA" w:rsidRPr="00536B35" w:rsidRDefault="00C410AA" w:rsidP="00C410AA">
      <w:pPr>
        <w:pStyle w:val="a4"/>
        <w:numPr>
          <w:ilvl w:val="0"/>
          <w:numId w:val="1"/>
        </w:numPr>
        <w:spacing w:line="360" w:lineRule="auto"/>
        <w:ind w:left="0" w:firstLine="426"/>
        <w:textAlignment w:val="baseline"/>
      </w:pPr>
      <w:r w:rsidRPr="00536B35">
        <w:t xml:space="preserve"> как перегородка (и) будет делить фургон: продольно или поперечно (при продольном разделении обязательно предусмотреть размер испарителя)</w:t>
      </w:r>
    </w:p>
    <w:p w14:paraId="26E966CF" w14:textId="77777777" w:rsidR="00C410AA" w:rsidRPr="00536B35" w:rsidRDefault="00C410AA" w:rsidP="00C410AA">
      <w:pPr>
        <w:pStyle w:val="a4"/>
        <w:numPr>
          <w:ilvl w:val="0"/>
          <w:numId w:val="1"/>
        </w:numPr>
        <w:spacing w:line="360" w:lineRule="auto"/>
        <w:ind w:left="0" w:firstLine="426"/>
        <w:textAlignment w:val="baseline"/>
      </w:pPr>
      <w:r w:rsidRPr="00536B35">
        <w:t xml:space="preserve"> наличие боковой двери в одном из отсеков</w:t>
      </w:r>
      <w:r w:rsidR="00426C3A">
        <w:t>, частота ее открывания и на какой промежуток времени</w:t>
      </w:r>
    </w:p>
    <w:p w14:paraId="6319CCBE" w14:textId="77777777" w:rsidR="005163CF" w:rsidRPr="00C410AA" w:rsidRDefault="005163CF" w:rsidP="00C410AA">
      <w:pPr>
        <w:pStyle w:val="a4"/>
        <w:spacing w:line="360" w:lineRule="auto"/>
        <w:ind w:left="426"/>
        <w:textAlignment w:val="baseline"/>
        <w:rPr>
          <w:sz w:val="22"/>
          <w:szCs w:val="22"/>
        </w:rPr>
      </w:pPr>
    </w:p>
    <w:sectPr w:rsidR="005163CF" w:rsidRPr="00C410AA" w:rsidSect="00C410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55D3"/>
    <w:multiLevelType w:val="hybridMultilevel"/>
    <w:tmpl w:val="E2EE619A"/>
    <w:lvl w:ilvl="0" w:tplc="046E6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282A"/>
    <w:multiLevelType w:val="hybridMultilevel"/>
    <w:tmpl w:val="353480F0"/>
    <w:lvl w:ilvl="0" w:tplc="046E6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E29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AD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A8C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642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54B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16B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4A6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9E2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31503500">
    <w:abstractNumId w:val="1"/>
  </w:num>
  <w:num w:numId="2" w16cid:durableId="66755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AA"/>
    <w:rsid w:val="001967E5"/>
    <w:rsid w:val="00426C3A"/>
    <w:rsid w:val="005163CF"/>
    <w:rsid w:val="00536B35"/>
    <w:rsid w:val="0091191B"/>
    <w:rsid w:val="00A83BC1"/>
    <w:rsid w:val="00C410AA"/>
    <w:rsid w:val="00E4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A58D"/>
  <w15:chartTrackingRefBased/>
  <w15:docId w15:val="{BD12205A-BA4E-4D38-A49B-70B24DF9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10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6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6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7</cp:revision>
  <cp:lastPrinted>2020-05-15T12:48:00Z</cp:lastPrinted>
  <dcterms:created xsi:type="dcterms:W3CDTF">2020-05-15T12:41:00Z</dcterms:created>
  <dcterms:modified xsi:type="dcterms:W3CDTF">2026-03-26T08:07:00Z</dcterms:modified>
</cp:coreProperties>
</file>